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11" w:rsidRDefault="00913811" w:rsidP="00A155C2"/>
    <w:p w:rsidR="00913811" w:rsidRDefault="00913811" w:rsidP="00A155C2"/>
    <w:p w:rsidR="006438A8" w:rsidRDefault="00913811" w:rsidP="00435B55">
      <w:pPr>
        <w:tabs>
          <w:tab w:val="left" w:pos="1380"/>
        </w:tabs>
      </w:pPr>
      <w:bookmarkStart w:id="0" w:name="_GoBack"/>
      <w:bookmarkEnd w:id="0"/>
      <w:r>
        <w:br w:type="page"/>
      </w:r>
    </w:p>
    <w:p w:rsidR="00913811" w:rsidRPr="006438A8" w:rsidRDefault="00913811" w:rsidP="006438A8"/>
    <w:sectPr w:rsidR="00913811" w:rsidRPr="006438A8" w:rsidSect="004C13E8">
      <w:headerReference w:type="default" r:id="rId7"/>
      <w:headerReference w:type="first" r:id="rId8"/>
      <w:footerReference w:type="first" r:id="rId9"/>
      <w:pgSz w:w="11906" w:h="16838"/>
      <w:pgMar w:top="1701" w:right="1418" w:bottom="1276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11" w:rsidRDefault="00913811" w:rsidP="00913811">
      <w:pPr>
        <w:spacing w:after="0" w:line="240" w:lineRule="auto"/>
      </w:pPr>
      <w:r>
        <w:separator/>
      </w:r>
    </w:p>
  </w:endnote>
  <w:end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1" w:fontKey="{EA9CCCC3-B96C-4973-A8F8-DC1EB17F98A5}"/>
    <w:embedBold r:id="rId2" w:fontKey="{459EDA9F-346C-4391-AD5A-9D50477480A2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913811" w:rsidP="00913811">
    <w:pPr>
      <w:pStyle w:val="Stopka"/>
      <w:tabs>
        <w:tab w:val="clear" w:pos="9072"/>
        <w:tab w:val="right" w:pos="9781"/>
      </w:tabs>
      <w:ind w:left="-709"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7AE637" wp14:editId="60DE8F57">
              <wp:simplePos x="0" y="0"/>
              <wp:positionH relativeFrom="column">
                <wp:posOffset>-907415</wp:posOffset>
              </wp:positionH>
              <wp:positionV relativeFrom="paragraph">
                <wp:posOffset>-3810</wp:posOffset>
              </wp:positionV>
              <wp:extent cx="75628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A0BD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913811" w:rsidRPr="00350046" w:rsidRDefault="00913811" w:rsidP="00F44D26">
    <w:pPr>
      <w:pStyle w:val="Stopka"/>
      <w:tabs>
        <w:tab w:val="clear" w:pos="9072"/>
      </w:tabs>
      <w:ind w:left="-1417" w:right="-1417"/>
      <w:jc w:val="center"/>
      <w:rPr>
        <w:rFonts w:ascii="Arial" w:hAnsi="Arial" w:cs="Arial"/>
        <w:sz w:val="20"/>
      </w:rPr>
    </w:pPr>
    <w:r w:rsidRPr="00350046">
      <w:rPr>
        <w:rFonts w:ascii="Arial" w:hAnsi="Arial" w:cs="Arial"/>
        <w:noProof/>
        <w:color w:val="808080" w:themeColor="background1" w:themeShade="80"/>
        <w:sz w:val="16"/>
        <w:szCs w:val="17"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52DE1C2" wp14:editId="5C3AB18E">
              <wp:simplePos x="0" y="0"/>
              <wp:positionH relativeFrom="column">
                <wp:posOffset>-12065</wp:posOffset>
              </wp:positionH>
              <wp:positionV relativeFrom="paragraph">
                <wp:posOffset>10139680</wp:posOffset>
              </wp:positionV>
              <wp:extent cx="7562850" cy="0"/>
              <wp:effectExtent l="6985" t="7620" r="12065" b="1143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DB74E" id="Łącznik prosty ze strzałką 6" o:spid="_x0000_s1026" type="#_x0000_t32" style="position:absolute;margin-left:-.95pt;margin-top:798.4pt;width:595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Pr="00350046">
      <w:rPr>
        <w:rFonts w:ascii="Arial" w:hAnsi="Arial" w:cs="Arial"/>
        <w:color w:val="808080" w:themeColor="background1" w:themeShade="80"/>
        <w:w w:val="90"/>
        <w:sz w:val="16"/>
        <w:szCs w:val="17"/>
      </w:rPr>
      <w:t>KRS: 0000043879 – Sąd Rejonowy dla m.st. Warszawy w Warszawie, XII Wydział Gospodarczy Krajowego Rejestru Sądowego, NIP: 522-000-20-38, REGON: 001236905</w:t>
    </w:r>
  </w:p>
  <w:p w:rsidR="00913811" w:rsidRDefault="00913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11" w:rsidRDefault="00913811" w:rsidP="00913811">
      <w:pPr>
        <w:spacing w:after="0" w:line="240" w:lineRule="auto"/>
      </w:pPr>
      <w:r>
        <w:separator/>
      </w:r>
    </w:p>
  </w:footnote>
  <w:foot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4C13E8" w:rsidP="00F451F4">
    <w:pPr>
      <w:pStyle w:val="Nagwek"/>
      <w:jc w:val="center"/>
    </w:pPr>
    <w:r w:rsidRPr="004C13E8"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1985645</wp:posOffset>
          </wp:positionH>
          <wp:positionV relativeFrom="paragraph">
            <wp:posOffset>-260350</wp:posOffset>
          </wp:positionV>
          <wp:extent cx="1792800" cy="901768"/>
          <wp:effectExtent l="0" t="0" r="0" b="0"/>
          <wp:wrapSquare wrapText="bothSides"/>
          <wp:docPr id="73" name="Obraz 73" descr="V:\PAULINA\PROJEKTY GRAFICZNE - ZG\LOGOTYPY\PTI\logo zwykłe\LOGO JEDNOSTKI ZWYKŁE\Oddziały\O_Białostocki\O_Bialostock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AULINA\PROJEKTY GRAFICZNE - ZG\LOGOTYPY\PTI\logo zwykłe\LOGO JEDNOSTKI ZWYKŁE\Oddziały\O_Białostocki\O_Bialostocki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00" cy="901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36" w:rsidRDefault="004C13E8" w:rsidP="00B8731C">
    <w:pPr>
      <w:pStyle w:val="Nagwek"/>
      <w:rPr>
        <w:noProof/>
        <w:sz w:val="20"/>
        <w:lang w:eastAsia="pl-PL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1" locked="0" layoutInCell="1" allowOverlap="1" wp14:anchorId="6EF9B08A" wp14:editId="7BF6A2E7">
          <wp:simplePos x="0" y="0"/>
          <wp:positionH relativeFrom="column">
            <wp:posOffset>-900430</wp:posOffset>
          </wp:positionH>
          <wp:positionV relativeFrom="paragraph">
            <wp:posOffset>-432435</wp:posOffset>
          </wp:positionV>
          <wp:extent cx="7559040" cy="1343025"/>
          <wp:effectExtent l="0" t="0" r="3810" b="9525"/>
          <wp:wrapSquare wrapText="bothSides"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ałostocki do papieru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2" b="13382"/>
                  <a:stretch/>
                </pic:blipFill>
                <pic:spPr bwMode="auto">
                  <a:xfrm>
                    <a:off x="0" y="0"/>
                    <a:ext cx="7559040" cy="1343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3E8" w:rsidRDefault="004C13E8" w:rsidP="00B8731C">
    <w:pPr>
      <w:pStyle w:val="Nagwek"/>
      <w:rPr>
        <w:noProof/>
        <w:sz w:val="20"/>
        <w:lang w:eastAsia="pl-PL"/>
      </w:rPr>
    </w:pPr>
  </w:p>
  <w:p w:rsidR="004C13E8" w:rsidRDefault="004C13E8" w:rsidP="00B8731C">
    <w:pPr>
      <w:pStyle w:val="Nagwek"/>
      <w:rPr>
        <w:noProof/>
        <w:sz w:val="20"/>
        <w:lang w:eastAsia="pl-PL"/>
      </w:rPr>
    </w:pPr>
  </w:p>
  <w:p w:rsidR="004C13E8" w:rsidRDefault="004C13E8" w:rsidP="00B8731C">
    <w:pPr>
      <w:pStyle w:val="Nagwek"/>
      <w:rPr>
        <w:noProof/>
        <w:sz w:val="20"/>
        <w:lang w:eastAsia="pl-PL"/>
      </w:rPr>
    </w:pPr>
  </w:p>
  <w:p w:rsidR="004C13E8" w:rsidRDefault="004C13E8" w:rsidP="00B8731C">
    <w:pPr>
      <w:pStyle w:val="Nagwek"/>
      <w:rPr>
        <w:noProof/>
        <w:sz w:val="20"/>
        <w:lang w:eastAsia="pl-PL"/>
      </w:rPr>
    </w:pPr>
  </w:p>
  <w:p w:rsidR="00B8731C" w:rsidRPr="004C13E8" w:rsidRDefault="00B8731C" w:rsidP="00B8731C">
    <w:pPr>
      <w:pStyle w:val="Nagwek"/>
      <w:rPr>
        <w:noProof/>
        <w:sz w:val="12"/>
        <w:lang w:eastAsia="pl-PL"/>
      </w:rPr>
    </w:pPr>
  </w:p>
  <w:p w:rsidR="004C13E8" w:rsidRDefault="004C13E8" w:rsidP="004C13E8">
    <w:pPr>
      <w:pStyle w:val="Nagwek"/>
      <w:tabs>
        <w:tab w:val="clear" w:pos="9072"/>
        <w:tab w:val="right" w:pos="10206"/>
      </w:tabs>
      <w:spacing w:before="120" w:line="259" w:lineRule="auto"/>
      <w:ind w:left="-1417" w:right="-1417"/>
      <w:jc w:val="center"/>
      <w:rPr>
        <w:rFonts w:ascii="Arial" w:hAnsi="Arial" w:cs="Arial"/>
        <w:b/>
        <w:noProof/>
        <w:sz w:val="18"/>
        <w:szCs w:val="18"/>
        <w:lang w:eastAsia="pl-PL"/>
      </w:rPr>
    </w:pPr>
    <w:r w:rsidRPr="001F28C2">
      <w:rPr>
        <w:rFonts w:ascii="Arial" w:hAnsi="Arial" w:cs="Arial"/>
        <w:noProof/>
        <w:sz w:val="18"/>
        <w:szCs w:val="18"/>
        <w:lang w:eastAsia="pl-PL"/>
      </w:rPr>
      <w:t>Polskie Towarzystwo Informatyczne z siedzibą w Warszawie przy ul. Solec 38 lok. 103, 00-394 Warszawa</w:t>
    </w:r>
    <w:r>
      <w:rPr>
        <w:rFonts w:ascii="Arial" w:hAnsi="Arial" w:cs="Arial"/>
        <w:noProof/>
        <w:sz w:val="18"/>
        <w:szCs w:val="18"/>
        <w:lang w:eastAsia="pl-PL"/>
      </w:rPr>
      <w:t>, www.pti.org.pl</w:t>
    </w:r>
  </w:p>
  <w:p w:rsidR="00913811" w:rsidRDefault="004C13E8" w:rsidP="004C13E8">
    <w:pPr>
      <w:pStyle w:val="Nagwek"/>
      <w:jc w:val="center"/>
    </w:pPr>
    <w:r w:rsidRPr="003A08B5"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9E018B0" wp14:editId="551FF79F">
              <wp:simplePos x="0" y="0"/>
              <wp:positionH relativeFrom="column">
                <wp:posOffset>-907415</wp:posOffset>
              </wp:positionH>
              <wp:positionV relativeFrom="paragraph">
                <wp:posOffset>151130</wp:posOffset>
              </wp:positionV>
              <wp:extent cx="7562850" cy="0"/>
              <wp:effectExtent l="0" t="0" r="19050" b="19050"/>
              <wp:wrapNone/>
              <wp:docPr id="74" name="Łącznik prosty ze strzałką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5C3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4" o:spid="_x0000_s1026" type="#_x0000_t32" style="position:absolute;margin-left:-71.45pt;margin-top:11.9pt;width:595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" strokecolor="#7f7f7f" strokeweight="1pt"/>
          </w:pict>
        </mc:Fallback>
      </mc:AlternateContent>
    </w:r>
    <w:r w:rsidRPr="008F3774">
      <w:rPr>
        <w:rFonts w:ascii="Arial" w:hAnsi="Arial" w:cs="Arial"/>
        <w:b/>
        <w:noProof/>
        <w:sz w:val="18"/>
        <w:szCs w:val="18"/>
        <w:lang w:eastAsia="pl-PL"/>
      </w:rPr>
      <w:t>Oddział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 </w:t>
    </w:r>
    <w:r>
      <w:rPr>
        <w:rFonts w:ascii="Arial" w:hAnsi="Arial" w:cs="Arial"/>
        <w:b/>
        <w:noProof/>
        <w:sz w:val="18"/>
        <w:szCs w:val="18"/>
        <w:lang w:eastAsia="pl-PL"/>
      </w:rPr>
      <w:t>Białostocki</w:t>
    </w:r>
    <w:r w:rsidRPr="008F3774">
      <w:rPr>
        <w:rFonts w:ascii="Arial" w:hAnsi="Arial" w:cs="Arial"/>
        <w:b/>
        <w:noProof/>
        <w:sz w:val="18"/>
        <w:szCs w:val="18"/>
        <w:lang w:eastAsia="pl-PL"/>
      </w:rPr>
      <w:t xml:space="preserve"> 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PTI,  </w:t>
    </w:r>
    <w:r w:rsidRPr="004C13E8">
      <w:rPr>
        <w:rFonts w:ascii="Arial" w:hAnsi="Arial" w:cs="Arial"/>
        <w:b/>
        <w:noProof/>
        <w:sz w:val="18"/>
        <w:szCs w:val="18"/>
        <w:lang w:eastAsia="pl-PL"/>
      </w:rPr>
      <w:t>ul. Wiejska 45A, p.230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, </w:t>
    </w:r>
    <w:r w:rsidRPr="004C13E8">
      <w:rPr>
        <w:rFonts w:ascii="Arial" w:hAnsi="Arial" w:cs="Arial"/>
        <w:b/>
        <w:noProof/>
        <w:sz w:val="18"/>
        <w:szCs w:val="18"/>
        <w:lang w:eastAsia="pl-PL"/>
      </w:rPr>
      <w:t>15-351 Białystok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1"/>
    <w:rsid w:val="000101CF"/>
    <w:rsid w:val="00215BE2"/>
    <w:rsid w:val="00350046"/>
    <w:rsid w:val="003A08B5"/>
    <w:rsid w:val="00435B55"/>
    <w:rsid w:val="004C13E8"/>
    <w:rsid w:val="00512EEA"/>
    <w:rsid w:val="00534BA4"/>
    <w:rsid w:val="006360CF"/>
    <w:rsid w:val="006438A8"/>
    <w:rsid w:val="006B2E11"/>
    <w:rsid w:val="00806104"/>
    <w:rsid w:val="008F3774"/>
    <w:rsid w:val="00911F9C"/>
    <w:rsid w:val="00913811"/>
    <w:rsid w:val="00A155C2"/>
    <w:rsid w:val="00A72AC5"/>
    <w:rsid w:val="00AB094F"/>
    <w:rsid w:val="00AE5599"/>
    <w:rsid w:val="00B8731C"/>
    <w:rsid w:val="00BD19A3"/>
    <w:rsid w:val="00C14EDF"/>
    <w:rsid w:val="00D71440"/>
    <w:rsid w:val="00DE5AC9"/>
    <w:rsid w:val="00F44D26"/>
    <w:rsid w:val="00F451F4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93A0AD"/>
  <w15:docId w15:val="{11BC103E-2D75-4724-B824-64811197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Paulina Giersz</cp:lastModifiedBy>
  <cp:revision>9</cp:revision>
  <cp:lastPrinted>2017-01-30T10:18:00Z</cp:lastPrinted>
  <dcterms:created xsi:type="dcterms:W3CDTF">2017-06-06T07:28:00Z</dcterms:created>
  <dcterms:modified xsi:type="dcterms:W3CDTF">2019-11-13T15:29:00Z</dcterms:modified>
</cp:coreProperties>
</file>